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color w:val="auto"/>
          <w:w w:val="90"/>
        </w:rPr>
      </w:pPr>
      <w:r>
        <w:rPr>
          <w:rFonts w:hint="eastAsia" w:asciiTheme="minorEastAsia" w:hAnsiTheme="minorEastAsia"/>
          <w:color w:val="auto"/>
        </w:rPr>
        <w:t>様式第２号（要領第５条、第８条、第</w:t>
      </w:r>
      <w:r>
        <w:rPr>
          <w:rFonts w:hint="eastAsia" w:asciiTheme="minorEastAsia" w:hAnsiTheme="minorEastAsia"/>
          <w:color w:val="auto"/>
        </w:rPr>
        <w:t>12</w:t>
      </w:r>
      <w:r>
        <w:rPr>
          <w:rFonts w:hint="eastAsia" w:asciiTheme="minorEastAsia" w:hAnsiTheme="minorEastAsia"/>
          <w:color w:val="auto"/>
        </w:rPr>
        <w:t>条及び第</w:t>
      </w:r>
      <w:r>
        <w:rPr>
          <w:rFonts w:hint="eastAsia" w:asciiTheme="minorEastAsia" w:hAnsiTheme="minorEastAsia"/>
          <w:color w:val="auto"/>
        </w:rPr>
        <w:t>19</w:t>
      </w:r>
      <w:r>
        <w:rPr>
          <w:rFonts w:hint="eastAsia" w:asciiTheme="minorEastAsia" w:hAnsiTheme="minorEastAsia"/>
          <w:color w:val="auto"/>
        </w:rPr>
        <w:t>条関係）</w:t>
      </w:r>
    </w:p>
    <w:p>
      <w:pPr>
        <w:pStyle w:val="0"/>
        <w:jc w:val="center"/>
        <w:rPr>
          <w:rFonts w:hint="default"/>
          <w:color w:val="auto"/>
        </w:rPr>
      </w:pPr>
    </w:p>
    <w:p>
      <w:pPr>
        <w:pStyle w:val="0"/>
        <w:jc w:val="center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取下げ届</w:t>
      </w:r>
    </w:p>
    <w:p>
      <w:pPr>
        <w:pStyle w:val="0"/>
        <w:jc w:val="righ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年　　月　　日</w:t>
      </w:r>
    </w:p>
    <w:p>
      <w:pPr>
        <w:pStyle w:val="0"/>
        <w:ind w:firstLine="210" w:firstLineChars="100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長野市長　　　　　様</w:t>
      </w:r>
    </w:p>
    <w:p>
      <w:pPr>
        <w:pStyle w:val="0"/>
        <w:jc w:val="left"/>
        <w:rPr>
          <w:rFonts w:hint="default" w:asciiTheme="minorEastAsia" w:hAnsiTheme="minorEastAsia"/>
          <w:color w:val="auto"/>
          <w:w w:val="80"/>
        </w:rPr>
      </w:pPr>
      <w:r>
        <w:rPr>
          <w:rFonts w:hint="eastAsia" w:asciiTheme="minorEastAsia" w:hAnsiTheme="minorEastAsia"/>
          <w:color w:val="auto"/>
        </w:rPr>
        <w:tab/>
      </w:r>
      <w:r>
        <w:rPr>
          <w:rFonts w:hint="eastAsia" w:asciiTheme="minorEastAsia" w:hAnsiTheme="minorEastAsia"/>
          <w:color w:val="auto"/>
        </w:rPr>
        <w:tab/>
      </w:r>
      <w:r>
        <w:rPr>
          <w:rFonts w:hint="eastAsia" w:asciiTheme="minorEastAsia" w:hAnsiTheme="minorEastAsia"/>
          <w:color w:val="auto"/>
        </w:rPr>
        <w:tab/>
      </w:r>
      <w:r>
        <w:rPr>
          <w:rFonts w:hint="eastAsia" w:asciiTheme="minorEastAsia" w:hAnsiTheme="minorEastAsia"/>
          <w:color w:val="auto"/>
        </w:rPr>
        <w:tab/>
      </w:r>
      <w:r>
        <w:rPr>
          <w:rFonts w:hint="eastAsia" w:asciiTheme="minorEastAsia" w:hAnsiTheme="minorEastAsia"/>
          <w:color w:val="auto"/>
        </w:rPr>
        <w:tab/>
      </w:r>
      <w:r>
        <w:rPr>
          <w:rFonts w:hint="eastAsia" w:asciiTheme="minorEastAsia" w:hAnsiTheme="minorEastAsia"/>
          <w:color w:val="auto"/>
        </w:rPr>
        <w:t>　　　</w:t>
      </w:r>
      <w:r>
        <w:rPr>
          <w:rFonts w:hint="eastAsia" w:asciiTheme="minorEastAsia" w:hAnsiTheme="minorEastAsia"/>
          <w:color w:val="auto"/>
          <w:w w:val="80"/>
        </w:rPr>
        <w:t>届出者の住所又は</w:t>
      </w:r>
    </w:p>
    <w:p>
      <w:pPr>
        <w:pStyle w:val="0"/>
        <w:jc w:val="left"/>
        <w:rPr>
          <w:rFonts w:hint="default" w:asciiTheme="minorEastAsia" w:hAnsiTheme="minorEastAsia"/>
          <w:color w:val="auto"/>
          <w:w w:val="66"/>
        </w:rPr>
      </w:pPr>
      <w:r>
        <w:rPr>
          <w:rFonts w:hint="eastAsia" w:asciiTheme="minorEastAsia" w:hAnsiTheme="minorEastAsia"/>
          <w:color w:val="auto"/>
        </w:rPr>
        <w:tab/>
      </w:r>
      <w:r>
        <w:rPr>
          <w:rFonts w:hint="eastAsia" w:asciiTheme="minorEastAsia" w:hAnsiTheme="minorEastAsia"/>
          <w:color w:val="auto"/>
        </w:rPr>
        <w:tab/>
      </w:r>
      <w:r>
        <w:rPr>
          <w:rFonts w:hint="eastAsia" w:asciiTheme="minorEastAsia" w:hAnsiTheme="minorEastAsia"/>
          <w:color w:val="auto"/>
        </w:rPr>
        <w:tab/>
      </w:r>
      <w:r>
        <w:rPr>
          <w:rFonts w:hint="eastAsia" w:asciiTheme="minorEastAsia" w:hAnsiTheme="minorEastAsia"/>
          <w:color w:val="auto"/>
        </w:rPr>
        <w:tab/>
      </w:r>
      <w:r>
        <w:rPr>
          <w:rFonts w:hint="eastAsia" w:asciiTheme="minorEastAsia" w:hAnsiTheme="minorEastAsia"/>
          <w:color w:val="auto"/>
        </w:rPr>
        <w:tab/>
      </w:r>
      <w:r>
        <w:rPr>
          <w:rFonts w:hint="eastAsia" w:asciiTheme="minorEastAsia" w:hAnsiTheme="minorEastAsia"/>
          <w:color w:val="auto"/>
        </w:rPr>
        <w:t>　　　</w:t>
      </w:r>
      <w:r>
        <w:rPr>
          <w:rFonts w:hint="eastAsia" w:asciiTheme="minorEastAsia" w:hAnsiTheme="minorEastAsia"/>
          <w:color w:val="auto"/>
          <w:w w:val="66"/>
        </w:rPr>
        <w:t>主たる事務所の所在地</w:t>
      </w:r>
    </w:p>
    <w:p>
      <w:pPr>
        <w:pStyle w:val="0"/>
        <w:jc w:val="lef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ab/>
      </w:r>
      <w:r>
        <w:rPr>
          <w:rFonts w:hint="eastAsia" w:asciiTheme="minorEastAsia" w:hAnsiTheme="minorEastAsia"/>
          <w:color w:val="auto"/>
        </w:rPr>
        <w:tab/>
      </w:r>
      <w:r>
        <w:rPr>
          <w:rFonts w:hint="eastAsia" w:asciiTheme="minorEastAsia" w:hAnsiTheme="minorEastAsia"/>
          <w:color w:val="auto"/>
        </w:rPr>
        <w:tab/>
      </w:r>
      <w:r>
        <w:rPr>
          <w:rFonts w:hint="eastAsia" w:asciiTheme="minorEastAsia" w:hAnsiTheme="minorEastAsia"/>
          <w:color w:val="auto"/>
        </w:rPr>
        <w:tab/>
      </w:r>
      <w:r>
        <w:rPr>
          <w:rFonts w:hint="eastAsia" w:asciiTheme="minorEastAsia" w:hAnsiTheme="minorEastAsia"/>
          <w:color w:val="auto"/>
        </w:rPr>
        <w:tab/>
      </w:r>
      <w:r>
        <w:rPr>
          <w:rFonts w:hint="eastAsia" w:asciiTheme="minorEastAsia" w:hAnsiTheme="minorEastAsia"/>
          <w:color w:val="auto"/>
        </w:rPr>
        <w:t>　　　</w:t>
      </w:r>
      <w:r>
        <w:rPr>
          <w:rFonts w:hint="eastAsia" w:asciiTheme="minorEastAsia" w:hAnsiTheme="minorEastAsia"/>
          <w:color w:val="auto"/>
          <w:w w:val="66"/>
        </w:rPr>
        <w:t>届出者の氏名又は名称　　</w:t>
      </w:r>
      <w:r>
        <w:rPr>
          <w:rFonts w:hint="eastAsia" w:asciiTheme="minorEastAsia" w:hAnsiTheme="minorEastAsia"/>
          <w:color w:val="auto"/>
        </w:rPr>
        <w:t>　　　　　　　　　　　　</w:t>
      </w:r>
    </w:p>
    <w:p>
      <w:pPr>
        <w:pStyle w:val="0"/>
        <w:jc w:val="lef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ab/>
      </w:r>
      <w:r>
        <w:rPr>
          <w:rFonts w:hint="eastAsia" w:asciiTheme="minorEastAsia" w:hAnsiTheme="minorEastAsia"/>
          <w:color w:val="auto"/>
        </w:rPr>
        <w:tab/>
      </w:r>
      <w:r>
        <w:rPr>
          <w:rFonts w:hint="eastAsia" w:asciiTheme="minorEastAsia" w:hAnsiTheme="minorEastAsia"/>
          <w:color w:val="auto"/>
        </w:rPr>
        <w:tab/>
      </w:r>
      <w:r>
        <w:rPr>
          <w:rFonts w:hint="eastAsia" w:asciiTheme="minorEastAsia" w:hAnsiTheme="minorEastAsia"/>
          <w:color w:val="auto"/>
        </w:rPr>
        <w:tab/>
      </w:r>
      <w:r>
        <w:rPr>
          <w:rFonts w:hint="eastAsia" w:asciiTheme="minorEastAsia" w:hAnsiTheme="minorEastAsia"/>
          <w:color w:val="auto"/>
        </w:rPr>
        <w:tab/>
      </w:r>
      <w:r>
        <w:rPr>
          <w:rFonts w:hint="eastAsia" w:asciiTheme="minorEastAsia" w:hAnsiTheme="minorEastAsia"/>
          <w:color w:val="auto"/>
        </w:rPr>
        <w:t>　　　代表者の氏名</w:t>
      </w:r>
    </w:p>
    <w:p>
      <w:pPr>
        <w:pStyle w:val="0"/>
        <w:rPr>
          <w:rFonts w:hint="default" w:asciiTheme="minorEastAsia" w:hAnsiTheme="minorEastAsia"/>
          <w:color w:val="auto"/>
        </w:rPr>
      </w:pPr>
    </w:p>
    <w:p>
      <w:pPr>
        <w:pStyle w:val="0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　建築物のエネルギー消費性能の向上に関する法律（以下「法」という。）の規定による下記の申請等を取下げるので、届け出ます。</w:t>
      </w:r>
    </w:p>
    <w:p>
      <w:pPr>
        <w:pStyle w:val="0"/>
        <w:jc w:val="center"/>
        <w:rPr>
          <w:rFonts w:hint="default" w:asciiTheme="minorEastAsia" w:hAnsiTheme="minorEastAsia"/>
          <w:color w:val="auto"/>
        </w:rPr>
      </w:pPr>
    </w:p>
    <w:p>
      <w:pPr>
        <w:pStyle w:val="0"/>
        <w:jc w:val="center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記</w:t>
      </w:r>
    </w:p>
    <w:p>
      <w:pPr>
        <w:pStyle w:val="0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１　取下げる申請等の種別</w:t>
      </w:r>
    </w:p>
    <w:p>
      <w:pPr>
        <w:pStyle w:val="0"/>
        <w:spacing w:line="300" w:lineRule="exact"/>
        <w:ind w:left="630" w:hanging="630" w:hangingChars="300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　　□法第</w:t>
      </w:r>
      <w:r>
        <w:rPr>
          <w:rFonts w:hint="eastAsia" w:asciiTheme="minorEastAsia" w:hAnsiTheme="minorEastAsia"/>
          <w:color w:val="auto"/>
        </w:rPr>
        <w:t>12</w:t>
      </w:r>
      <w:r>
        <w:rPr>
          <w:rFonts w:hint="eastAsia" w:asciiTheme="minorEastAsia" w:hAnsiTheme="minorEastAsia"/>
          <w:color w:val="auto"/>
        </w:rPr>
        <w:t>条第１項又は第２項に規定する建築物エネルギー消費性能確保計画（変更があったときは、その変更後のもの。以下「確保計画」という。）の提出</w:t>
      </w:r>
    </w:p>
    <w:p>
      <w:pPr>
        <w:pStyle w:val="0"/>
        <w:spacing w:line="300" w:lineRule="exact"/>
        <w:ind w:left="630" w:hanging="630" w:hangingChars="300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　　□法第</w:t>
      </w:r>
      <w:r>
        <w:rPr>
          <w:rFonts w:hint="eastAsia" w:asciiTheme="minorEastAsia" w:hAnsiTheme="minorEastAsia"/>
          <w:color w:val="auto"/>
        </w:rPr>
        <w:t>13</w:t>
      </w:r>
      <w:r>
        <w:rPr>
          <w:rFonts w:hint="eastAsia" w:asciiTheme="minorEastAsia" w:hAnsiTheme="minorEastAsia"/>
          <w:color w:val="auto"/>
        </w:rPr>
        <w:t>条第２項又は第３項に規定する確保計画の通知</w:t>
      </w:r>
    </w:p>
    <w:p>
      <w:pPr>
        <w:pStyle w:val="0"/>
        <w:spacing w:line="300" w:lineRule="exact"/>
        <w:ind w:left="630" w:hanging="630" w:hangingChars="300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　　□法第</w:t>
      </w:r>
      <w:r>
        <w:rPr>
          <w:rFonts w:hint="eastAsia" w:asciiTheme="minorEastAsia" w:hAnsiTheme="minorEastAsia"/>
          <w:color w:val="auto"/>
        </w:rPr>
        <w:t>19</w:t>
      </w:r>
      <w:r>
        <w:rPr>
          <w:rFonts w:hint="eastAsia" w:asciiTheme="minorEastAsia" w:hAnsiTheme="minorEastAsia"/>
          <w:color w:val="auto"/>
        </w:rPr>
        <w:t>条第１項</w:t>
      </w:r>
      <w:r>
        <w:rPr>
          <w:rFonts w:hint="eastAsia" w:ascii="ＭＳ 明朝" w:hAnsi="ＭＳ 明朝"/>
          <w:color w:val="auto"/>
          <w:kern w:val="0"/>
        </w:rPr>
        <w:t>（同条第４項において読み替えて適用する場合を含む。）</w:t>
      </w:r>
      <w:r>
        <w:rPr>
          <w:rFonts w:hint="eastAsia" w:asciiTheme="minorEastAsia" w:hAnsiTheme="minorEastAsia"/>
          <w:color w:val="auto"/>
        </w:rPr>
        <w:t>又は附則第３条第２項</w:t>
      </w:r>
      <w:r>
        <w:rPr>
          <w:rFonts w:hint="eastAsia" w:ascii="ＭＳ 明朝" w:hAnsi="ＭＳ 明朝"/>
          <w:color w:val="auto"/>
          <w:kern w:val="0"/>
        </w:rPr>
        <w:t>（同条第５項において読み替えて適用する場合を含む。）</w:t>
      </w:r>
      <w:r>
        <w:rPr>
          <w:rFonts w:hint="eastAsia" w:asciiTheme="minorEastAsia" w:hAnsiTheme="minorEastAsia"/>
          <w:color w:val="auto"/>
        </w:rPr>
        <w:t>に規定する建築物のエネルギー消費性能の確保のための構造及び設備に関する計画（変更があったときは、その変更後のもの。以下「計画」という。）の届出</w:t>
      </w:r>
    </w:p>
    <w:p>
      <w:pPr>
        <w:pStyle w:val="0"/>
        <w:spacing w:line="300" w:lineRule="exac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　　□法第</w:t>
      </w:r>
      <w:r>
        <w:rPr>
          <w:rFonts w:hint="eastAsia" w:asciiTheme="minorEastAsia" w:hAnsiTheme="minorEastAsia"/>
          <w:color w:val="auto"/>
        </w:rPr>
        <w:t>20</w:t>
      </w:r>
      <w:r>
        <w:rPr>
          <w:rFonts w:hint="eastAsia" w:asciiTheme="minorEastAsia" w:hAnsiTheme="minorEastAsia"/>
          <w:color w:val="auto"/>
        </w:rPr>
        <w:t>条第２項又は附則第３条第８項に規定する計画の通知</w:t>
      </w:r>
    </w:p>
    <w:p>
      <w:pPr>
        <w:pStyle w:val="0"/>
        <w:spacing w:line="300" w:lineRule="exact"/>
        <w:ind w:left="630" w:hanging="630" w:hangingChars="300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　　□法</w:t>
      </w:r>
      <w:r>
        <w:rPr>
          <w:rFonts w:hint="eastAsia" w:asciiTheme="minorEastAsia" w:hAnsiTheme="minorEastAsia"/>
          <w:color w:val="auto"/>
          <w:u w:val="none" w:color="auto"/>
        </w:rPr>
        <w:t>第</w:t>
      </w:r>
      <w:r>
        <w:rPr>
          <w:rFonts w:hint="eastAsia" w:asciiTheme="minorEastAsia" w:hAnsiTheme="minorEastAsia"/>
          <w:color w:val="auto"/>
          <w:u w:val="none" w:color="auto"/>
        </w:rPr>
        <w:t>34</w:t>
      </w:r>
      <w:r>
        <w:rPr>
          <w:rFonts w:hint="eastAsia" w:asciiTheme="minorEastAsia" w:hAnsiTheme="minorEastAsia"/>
          <w:color w:val="auto"/>
          <w:u w:val="none" w:color="auto"/>
        </w:rPr>
        <w:t>条</w:t>
      </w:r>
      <w:r>
        <w:rPr>
          <w:rFonts w:hint="eastAsia" w:asciiTheme="minorEastAsia" w:hAnsiTheme="minorEastAsia"/>
          <w:color w:val="auto"/>
          <w:u w:val="none"/>
        </w:rPr>
        <w:t>第１項又は</w:t>
      </w:r>
      <w:r>
        <w:rPr>
          <w:rFonts w:hint="eastAsia" w:asciiTheme="minorEastAsia" w:hAnsiTheme="minorEastAsia"/>
          <w:color w:val="auto"/>
          <w:u w:val="none" w:color="auto"/>
        </w:rPr>
        <w:t>第</w:t>
      </w:r>
      <w:r>
        <w:rPr>
          <w:rFonts w:hint="eastAsia" w:asciiTheme="minorEastAsia" w:hAnsiTheme="minorEastAsia"/>
          <w:color w:val="auto"/>
          <w:u w:val="none" w:color="auto"/>
        </w:rPr>
        <w:t>36</w:t>
      </w:r>
      <w:bookmarkStart w:id="0" w:name="_GoBack"/>
      <w:bookmarkEnd w:id="0"/>
      <w:r>
        <w:rPr>
          <w:rFonts w:hint="eastAsia" w:asciiTheme="minorEastAsia" w:hAnsiTheme="minorEastAsia"/>
          <w:color w:val="auto"/>
          <w:u w:val="none" w:color="auto"/>
        </w:rPr>
        <w:t>条</w:t>
      </w:r>
      <w:r>
        <w:rPr>
          <w:rFonts w:hint="eastAsia" w:asciiTheme="minorEastAsia" w:hAnsiTheme="minorEastAsia"/>
          <w:color w:val="auto"/>
        </w:rPr>
        <w:t>第１項に規定する建築物エネルギー消費性能向上計画の認定（変更があったときは、その変更後のもの。）の申請</w:t>
      </w:r>
    </w:p>
    <w:p>
      <w:pPr>
        <w:pStyle w:val="0"/>
        <w:spacing w:line="300" w:lineRule="exact"/>
        <w:ind w:left="630" w:hanging="630" w:hangingChars="300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　　□法</w:t>
      </w:r>
      <w:r>
        <w:rPr>
          <w:rFonts w:hint="eastAsia" w:asciiTheme="minorEastAsia" w:hAnsiTheme="minorEastAsia"/>
          <w:color w:val="auto"/>
          <w:u w:val="none" w:color="auto"/>
        </w:rPr>
        <w:t>第</w:t>
      </w:r>
      <w:r>
        <w:rPr>
          <w:rFonts w:hint="eastAsia" w:asciiTheme="minorEastAsia" w:hAnsiTheme="minorEastAsia"/>
          <w:color w:val="auto"/>
          <w:u w:val="none" w:color="auto"/>
        </w:rPr>
        <w:t>41</w:t>
      </w:r>
      <w:r>
        <w:rPr>
          <w:rFonts w:hint="eastAsia" w:asciiTheme="minorEastAsia" w:hAnsiTheme="minorEastAsia"/>
          <w:color w:val="auto"/>
          <w:u w:val="none" w:color="auto"/>
        </w:rPr>
        <w:t>条</w:t>
      </w:r>
      <w:r>
        <w:rPr>
          <w:rFonts w:hint="eastAsia" w:asciiTheme="minorEastAsia" w:hAnsiTheme="minorEastAsia"/>
          <w:color w:val="auto"/>
        </w:rPr>
        <w:t>第１項に規定する建築物のエネルギー消費性能に係る認定の申請</w:t>
      </w:r>
    </w:p>
    <w:p>
      <w:pPr>
        <w:pStyle w:val="0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２　申請等年月日</w:t>
      </w:r>
    </w:p>
    <w:p>
      <w:pPr>
        <w:pStyle w:val="0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　　　　　　　年　　　月　　　日</w:t>
      </w:r>
    </w:p>
    <w:p>
      <w:pPr>
        <w:pStyle w:val="0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３　申請等に係る建築物の位置</w:t>
      </w:r>
    </w:p>
    <w:p>
      <w:pPr>
        <w:pStyle w:val="0"/>
        <w:rPr>
          <w:rFonts w:hint="default" w:asciiTheme="minorEastAsia" w:hAnsiTheme="minorEastAsia"/>
          <w:color w:val="auto"/>
        </w:rPr>
      </w:pPr>
    </w:p>
    <w:p>
      <w:pPr>
        <w:pStyle w:val="0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４　取下げる理由</w:t>
      </w:r>
    </w:p>
    <w:p>
      <w:pPr>
        <w:pStyle w:val="0"/>
        <w:rPr>
          <w:rFonts w:hint="default" w:asciiTheme="minorEastAsia" w:hAnsiTheme="minorEastAsia"/>
          <w:color w:val="auto"/>
        </w:rPr>
      </w:pPr>
    </w:p>
    <w:p>
      <w:pPr>
        <w:pStyle w:val="0"/>
        <w:ind w:left="213" w:hanging="213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　（本欄には記入しないでください。）</w:t>
      </w:r>
    </w:p>
    <w:tbl>
      <w:tblPr>
        <w:tblStyle w:val="11"/>
        <w:tblW w:w="9054" w:type="dxa"/>
        <w:tblInd w:w="1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623"/>
        <w:gridCol w:w="2650"/>
        <w:gridCol w:w="3781"/>
      </w:tblGrid>
      <w:tr>
        <w:trPr/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　受　　　付　　　欄</w:t>
            </w:r>
          </w:p>
        </w:tc>
        <w:tc>
          <w:tcPr>
            <w:tcW w:w="6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処　　　　　理　　　　　欄</w:t>
            </w:r>
          </w:p>
        </w:tc>
      </w:tr>
      <w:tr>
        <w:trPr/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　　　　年　　月　　日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　　　　年　　月　　日</w:t>
            </w:r>
          </w:p>
        </w:tc>
        <w:tc>
          <w:tcPr>
            <w:tcW w:w="3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※　指摘事項</w:t>
            </w:r>
          </w:p>
        </w:tc>
      </w:tr>
      <w:tr>
        <w:trPr/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第　　　　　　　　　号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第　　　　　　　　　号</w:t>
            </w:r>
          </w:p>
        </w:tc>
        <w:tc>
          <w:tcPr>
            <w:tcW w:w="3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</w:rPr>
            </w:pPr>
          </w:p>
        </w:tc>
      </w:tr>
      <w:tr>
        <w:trPr>
          <w:trHeight w:val="895" w:hRule="atLeast"/>
        </w:trPr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係員氏名</w:t>
            </w:r>
          </w:p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係員氏名</w:t>
            </w:r>
          </w:p>
        </w:tc>
        <w:tc>
          <w:tcPr>
            <w:tcW w:w="3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</w:rPr>
            </w:pPr>
          </w:p>
        </w:tc>
      </w:tr>
    </w:tbl>
    <w:p>
      <w:pPr>
        <w:pStyle w:val="0"/>
        <w:spacing w:line="260" w:lineRule="exact"/>
        <w:ind w:firstLine="420" w:firstLineChars="2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注１</w:t>
      </w:r>
      <w:r>
        <w:rPr>
          <w:rFonts w:hint="eastAsia" w:asciiTheme="minorEastAsia" w:hAnsiTheme="minorEastAsia"/>
          <w:color w:val="auto"/>
        </w:rPr>
        <w:t>　※欄は、記入しないでください。</w:t>
      </w:r>
    </w:p>
    <w:p>
      <w:pPr>
        <w:pStyle w:val="0"/>
        <w:spacing w:line="260" w:lineRule="exact"/>
        <w:ind w:firstLine="630" w:firstLineChars="3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２　届出者が法人である場合には、代表者の氏名を併せて記載してください。</w:t>
      </w:r>
    </w:p>
    <w:p>
      <w:pPr>
        <w:pStyle w:val="0"/>
        <w:spacing w:line="260" w:lineRule="exact"/>
        <w:ind w:left="210" w:leftChars="100" w:firstLine="420" w:firstLineChars="2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３　代理で届出る場合は委任状を添付してください。</w:t>
      </w:r>
    </w:p>
    <w:p>
      <w:pPr>
        <w:pStyle w:val="0"/>
        <w:rPr>
          <w:rFonts w:hint="default" w:asciiTheme="minorEastAsia" w:hAnsiTheme="minorEastAsia"/>
        </w:rPr>
      </w:pPr>
    </w:p>
    <w:sectPr>
      <w:pgSz w:w="11906" w:h="16838"/>
      <w:pgMar w:top="1134" w:right="1134" w:bottom="907" w:left="1247" w:header="851" w:footer="992" w:gutter="0"/>
      <w:cols w:space="720"/>
      <w:textDirection w:val="lrTb"/>
      <w:docGrid w:type="lines" w:linePitch="3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annotation reference"/>
    <w:basedOn w:val="10"/>
    <w:next w:val="20"/>
    <w:link w:val="0"/>
    <w:uiPriority w:val="0"/>
    <w:semiHidden/>
    <w:rPr>
      <w:sz w:val="18"/>
    </w:rPr>
  </w:style>
  <w:style w:type="paragraph" w:styleId="21">
    <w:name w:val="annotation text"/>
    <w:basedOn w:val="0"/>
    <w:next w:val="21"/>
    <w:link w:val="22"/>
    <w:uiPriority w:val="0"/>
    <w:semiHidden/>
    <w:pPr>
      <w:autoSpaceDE w:val="0"/>
      <w:autoSpaceDN w:val="0"/>
      <w:ind w:left="100" w:hanging="100" w:hangingChars="100"/>
      <w:jc w:val="left"/>
    </w:pPr>
    <w:rPr>
      <w:rFonts w:ascii="ＭＳ 明朝" w:hAnsi="ＭＳ 明朝" w:eastAsia="ＭＳ 明朝"/>
      <w:kern w:val="0"/>
    </w:rPr>
  </w:style>
  <w:style w:type="character" w:styleId="22" w:customStyle="1">
    <w:name w:val="コメント文字列 (文字)"/>
    <w:basedOn w:val="10"/>
    <w:next w:val="22"/>
    <w:link w:val="21"/>
    <w:uiPriority w:val="0"/>
    <w:rPr>
      <w:rFonts w:ascii="ＭＳ 明朝" w:hAnsi="ＭＳ 明朝" w:eastAsia="ＭＳ 明朝"/>
      <w:kern w:val="0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paragraph" w:styleId="25" w:customStyle="1">
    <w:name w:val="Default"/>
    <w:next w:val="2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26">
    <w:name w:val="Note Heading"/>
    <w:basedOn w:val="0"/>
    <w:next w:val="0"/>
    <w:link w:val="27"/>
    <w:uiPriority w:val="0"/>
    <w:pPr>
      <w:jc w:val="center"/>
      <w:textAlignment w:val="center"/>
    </w:pPr>
    <w:rPr>
      <w:rFonts w:ascii="ＭＳ 明朝" w:hAnsi="ＭＳ 明朝" w:eastAsia="ＭＳ 明朝"/>
      <w:sz w:val="18"/>
    </w:rPr>
  </w:style>
  <w:style w:type="character" w:styleId="27" w:customStyle="1">
    <w:name w:val="記 (文字)"/>
    <w:basedOn w:val="10"/>
    <w:next w:val="27"/>
    <w:link w:val="26"/>
    <w:uiPriority w:val="0"/>
    <w:rPr>
      <w:rFonts w:ascii="ＭＳ 明朝" w:hAnsi="ＭＳ 明朝" w:eastAsia="ＭＳ 明朝"/>
      <w:sz w:val="18"/>
    </w:rPr>
  </w:style>
  <w:style w:type="paragraph" w:styleId="28">
    <w:name w:val="Closing"/>
    <w:basedOn w:val="0"/>
    <w:next w:val="28"/>
    <w:link w:val="29"/>
    <w:uiPriority w:val="0"/>
    <w:pPr>
      <w:jc w:val="right"/>
    </w:pPr>
    <w:rPr>
      <w:rFonts w:ascii="ＭＳ 明朝" w:hAnsi="ＭＳ 明朝" w:eastAsia="ＭＳ 明朝"/>
      <w:color w:val="FF0000"/>
      <w:kern w:val="0"/>
    </w:rPr>
  </w:style>
  <w:style w:type="character" w:styleId="29" w:customStyle="1">
    <w:name w:val="結語 (文字)"/>
    <w:basedOn w:val="10"/>
    <w:next w:val="29"/>
    <w:link w:val="28"/>
    <w:uiPriority w:val="0"/>
    <w:rPr>
      <w:rFonts w:ascii="ＭＳ 明朝" w:hAnsi="ＭＳ 明朝" w:eastAsia="ＭＳ 明朝"/>
      <w:color w:val="FF0000"/>
      <w:kern w:val="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127</Words>
  <Characters>726</Characters>
  <Application>JUST Note</Application>
  <Lines>6</Lines>
  <Paragraphs>1</Paragraphs>
  <CharactersWithSpaces>852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N1210017</dc:creator>
  <cp:lastModifiedBy>山田　憲宏</cp:lastModifiedBy>
  <cp:lastPrinted>2022-10-07T01:20:35Z</cp:lastPrinted>
  <dcterms:created xsi:type="dcterms:W3CDTF">2019-04-26T05:09:00Z</dcterms:created>
  <dcterms:modified xsi:type="dcterms:W3CDTF">2022-10-07T01:20:45Z</dcterms:modified>
  <cp:revision>6</cp:revision>
</cp:coreProperties>
</file>